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1DB" w:rsidRPr="008531DB" w:rsidRDefault="008531DB">
      <w:pPr>
        <w:rPr>
          <w:rFonts w:ascii="Times New Roman" w:hAnsi="Times New Roman" w:cs="Times New Roman"/>
          <w:sz w:val="24"/>
          <w:szCs w:val="24"/>
        </w:rPr>
      </w:pPr>
      <w:r w:rsidRPr="008531DB">
        <w:rPr>
          <w:rFonts w:ascii="Times New Roman" w:hAnsi="Times New Roman" w:cs="Times New Roman"/>
          <w:sz w:val="24"/>
          <w:szCs w:val="24"/>
        </w:rPr>
        <w:t>This assignment is due on Thursday 11-15-2018</w:t>
      </w:r>
    </w:p>
    <w:p w:rsidR="008531DB" w:rsidRPr="008531DB" w:rsidRDefault="008531DB">
      <w:pPr>
        <w:rPr>
          <w:rFonts w:ascii="Times New Roman" w:hAnsi="Times New Roman" w:cs="Times New Roman"/>
          <w:sz w:val="24"/>
          <w:szCs w:val="24"/>
        </w:rPr>
      </w:pPr>
    </w:p>
    <w:p w:rsidR="008531DB" w:rsidRPr="008531DB" w:rsidRDefault="008531DB" w:rsidP="008531DB">
      <w:pPr>
        <w:spacing w:before="143" w:after="285" w:line="240" w:lineRule="auto"/>
        <w:rPr>
          <w:rFonts w:ascii="Times New Roman" w:eastAsia="Times New Roman" w:hAnsi="Times New Roman" w:cs="Times New Roman"/>
          <w:color w:val="565A5C"/>
          <w:spacing w:val="3"/>
          <w:sz w:val="28"/>
          <w:szCs w:val="28"/>
        </w:rPr>
      </w:pPr>
      <w:r w:rsidRPr="008531DB">
        <w:rPr>
          <w:rFonts w:ascii="Times New Roman" w:eastAsia="Times New Roman" w:hAnsi="Times New Roman" w:cs="Times New Roman"/>
          <w:color w:val="565A5C"/>
          <w:spacing w:val="3"/>
          <w:sz w:val="28"/>
          <w:szCs w:val="28"/>
        </w:rPr>
        <w:t>You are a human services professional working with at-risk infants ages 0–3 and their families. At-risk infants are those that are less likely to develop “normally” and who may have emotional and/or behavioral problems. It is your job to research and identify effective intervention strategies that promote the personal and social function of infants of at-risk families. For this discussion, you will analyze various evidence-based intervention strategies and select one to address the following in your initial post:</w:t>
      </w:r>
    </w:p>
    <w:p w:rsidR="008531DB" w:rsidRPr="008531DB" w:rsidRDefault="008531DB" w:rsidP="008531DB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565A5C"/>
          <w:spacing w:val="3"/>
          <w:sz w:val="28"/>
          <w:szCs w:val="28"/>
        </w:rPr>
      </w:pPr>
      <w:r w:rsidRPr="008531DB">
        <w:rPr>
          <w:rFonts w:ascii="Times New Roman" w:eastAsia="Times New Roman" w:hAnsi="Times New Roman" w:cs="Times New Roman"/>
          <w:color w:val="565A5C"/>
          <w:spacing w:val="3"/>
          <w:sz w:val="28"/>
          <w:szCs w:val="28"/>
        </w:rPr>
        <w:t>Provide the name of the evidence-based intervention.</w:t>
      </w:r>
    </w:p>
    <w:p w:rsidR="008531DB" w:rsidRPr="008531DB" w:rsidRDefault="008531DB" w:rsidP="008531DB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565A5C"/>
          <w:spacing w:val="3"/>
          <w:sz w:val="28"/>
          <w:szCs w:val="28"/>
        </w:rPr>
      </w:pPr>
      <w:r w:rsidRPr="008531DB">
        <w:rPr>
          <w:rFonts w:ascii="Times New Roman" w:eastAsia="Times New Roman" w:hAnsi="Times New Roman" w:cs="Times New Roman"/>
          <w:color w:val="565A5C"/>
          <w:spacing w:val="3"/>
          <w:sz w:val="28"/>
          <w:szCs w:val="28"/>
        </w:rPr>
        <w:t>Briefly describe the intervention strategy in 2–3 sentences.</w:t>
      </w:r>
    </w:p>
    <w:p w:rsidR="008531DB" w:rsidRPr="008531DB" w:rsidRDefault="008531DB" w:rsidP="008531DB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565A5C"/>
          <w:spacing w:val="3"/>
          <w:sz w:val="28"/>
          <w:szCs w:val="28"/>
        </w:rPr>
      </w:pPr>
      <w:r w:rsidRPr="008531DB">
        <w:rPr>
          <w:rFonts w:ascii="Times New Roman" w:eastAsia="Times New Roman" w:hAnsi="Times New Roman" w:cs="Times New Roman"/>
          <w:color w:val="565A5C"/>
          <w:spacing w:val="3"/>
          <w:sz w:val="28"/>
          <w:szCs w:val="28"/>
        </w:rPr>
        <w:t>Discuss how you would implement this strategy in your work with the at-risk families to help them promote the cognitive and/or socioemotional development of their infant.</w:t>
      </w:r>
    </w:p>
    <w:p w:rsidR="008531DB" w:rsidRPr="008531DB" w:rsidRDefault="008531DB" w:rsidP="008531DB">
      <w:pPr>
        <w:spacing w:after="0" w:line="240" w:lineRule="auto"/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</w:pPr>
    </w:p>
    <w:p w:rsidR="008531DB" w:rsidRPr="008531DB" w:rsidRDefault="008531DB" w:rsidP="008531DB">
      <w:pPr>
        <w:spacing w:after="0" w:line="240" w:lineRule="auto"/>
        <w:rPr>
          <w:rFonts w:ascii="Times New Roman" w:eastAsia="Times New Roman" w:hAnsi="Times New Roman" w:cs="Times New Roman"/>
          <w:b/>
          <w:color w:val="565A5C"/>
          <w:spacing w:val="3"/>
          <w:sz w:val="29"/>
          <w:szCs w:val="29"/>
        </w:rPr>
      </w:pPr>
      <w:r w:rsidRPr="008531DB">
        <w:rPr>
          <w:rFonts w:ascii="Times New Roman" w:eastAsia="Times New Roman" w:hAnsi="Times New Roman" w:cs="Times New Roman"/>
          <w:b/>
          <w:color w:val="565A5C"/>
          <w:spacing w:val="3"/>
          <w:sz w:val="29"/>
          <w:szCs w:val="29"/>
        </w:rPr>
        <w:t xml:space="preserve">Include research to support your initial response. </w:t>
      </w:r>
    </w:p>
    <w:p w:rsidR="008531DB" w:rsidRPr="008531DB" w:rsidRDefault="008531DB">
      <w:pPr>
        <w:rPr>
          <w:rFonts w:ascii="Times New Roman" w:hAnsi="Times New Roman" w:cs="Times New Roman"/>
          <w:b/>
        </w:rPr>
      </w:pPr>
    </w:p>
    <w:sectPr w:rsidR="008531DB" w:rsidRPr="008531DB" w:rsidSect="00A354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1E1E76"/>
    <w:multiLevelType w:val="multilevel"/>
    <w:tmpl w:val="A0961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531DB"/>
    <w:rsid w:val="008531DB"/>
    <w:rsid w:val="00A354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54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531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60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Lumond</dc:creator>
  <cp:lastModifiedBy>Lumond</cp:lastModifiedBy>
  <cp:revision>1</cp:revision>
  <dcterms:created xsi:type="dcterms:W3CDTF">2018-11-12T18:07:00Z</dcterms:created>
  <dcterms:modified xsi:type="dcterms:W3CDTF">2018-11-12T18:11:00Z</dcterms:modified>
</cp:coreProperties>
</file>